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DF" w:rsidRDefault="003D5FDF" w:rsidP="003D5F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ЧЕРЕМНОВСКОГО СЕЛЬСКОГО</w:t>
      </w: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ПОСЕЛЕНИЯ</w:t>
      </w: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Называевского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Омской области</w:t>
      </w: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3D5FDF" w:rsidRDefault="003D5FDF" w:rsidP="003D5F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</w:p>
    <w:p w:rsidR="003D5FDF" w:rsidRDefault="003D5FDF" w:rsidP="003D5FDF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637C">
        <w:rPr>
          <w:rFonts w:ascii="Times New Roman" w:hAnsi="Times New Roman" w:cs="Times New Roman"/>
          <w:sz w:val="28"/>
          <w:szCs w:val="28"/>
        </w:rPr>
        <w:t>0</w:t>
      </w:r>
      <w:r w:rsidR="009F2EE7">
        <w:rPr>
          <w:rFonts w:ascii="Times New Roman" w:hAnsi="Times New Roman" w:cs="Times New Roman"/>
          <w:sz w:val="28"/>
          <w:szCs w:val="28"/>
        </w:rPr>
        <w:t>1</w:t>
      </w:r>
      <w:r w:rsidR="00E019EB">
        <w:rPr>
          <w:rFonts w:ascii="Times New Roman" w:hAnsi="Times New Roman" w:cs="Times New Roman"/>
          <w:sz w:val="28"/>
          <w:szCs w:val="28"/>
        </w:rPr>
        <w:t>.</w:t>
      </w:r>
      <w:r w:rsidR="009F2EE7">
        <w:rPr>
          <w:rFonts w:ascii="Times New Roman" w:hAnsi="Times New Roman" w:cs="Times New Roman"/>
          <w:sz w:val="28"/>
          <w:szCs w:val="28"/>
        </w:rPr>
        <w:t>07</w:t>
      </w:r>
      <w:r w:rsidR="00272E68">
        <w:rPr>
          <w:rFonts w:ascii="Times New Roman" w:hAnsi="Times New Roman" w:cs="Times New Roman"/>
          <w:sz w:val="28"/>
          <w:szCs w:val="28"/>
        </w:rPr>
        <w:t>. 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№ </w:t>
      </w:r>
      <w:r w:rsidR="00B84C05">
        <w:rPr>
          <w:rFonts w:ascii="Times New Roman" w:hAnsi="Times New Roman" w:cs="Times New Roman"/>
          <w:sz w:val="28"/>
          <w:szCs w:val="28"/>
        </w:rPr>
        <w:t>41</w:t>
      </w:r>
    </w:p>
    <w:p w:rsidR="00694DDB" w:rsidRDefault="00694DDB" w:rsidP="003D5FDF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3D5FDF" w:rsidRDefault="003D5FDF" w:rsidP="00694DDB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Черемновка</w:t>
      </w:r>
      <w:proofErr w:type="spellEnd"/>
    </w:p>
    <w:p w:rsidR="003D5FDF" w:rsidRDefault="003D5FDF" w:rsidP="00694DDB">
      <w:pPr>
        <w:ind w:left="180"/>
        <w:jc w:val="center"/>
        <w:rPr>
          <w:rFonts w:ascii="Times New Roman" w:hAnsi="Times New Roman" w:cs="Times New Roman"/>
          <w:sz w:val="26"/>
          <w:szCs w:val="20"/>
        </w:rPr>
      </w:pPr>
    </w:p>
    <w:p w:rsidR="003D5FDF" w:rsidRDefault="003D5FDF" w:rsidP="00694DDB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обнародовании сведений о численности муниципальных</w:t>
      </w:r>
    </w:p>
    <w:p w:rsidR="003D5FDF" w:rsidRDefault="003D5FDF" w:rsidP="00694DDB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 и расходах на их содержание</w:t>
      </w:r>
    </w:p>
    <w:p w:rsidR="003D5FDF" w:rsidRDefault="003D5FDF" w:rsidP="003D5FDF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3D5FDF" w:rsidRDefault="003D5FDF" w:rsidP="003D5FD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исполнения статьи 52 Федерального закона «Об общих принципах организации местного самоуправления в Российской Федерации»:</w:t>
      </w:r>
    </w:p>
    <w:p w:rsidR="003D5FDF" w:rsidRDefault="003D5FDF" w:rsidP="003D5FD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56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одготовить  сведения о численности муниципальных служащих и расходах на их содержание за </w:t>
      </w:r>
      <w:r w:rsidR="009F2EE7">
        <w:rPr>
          <w:rFonts w:ascii="Times New Roman" w:hAnsi="Times New Roman" w:cs="Times New Roman"/>
          <w:sz w:val="28"/>
          <w:szCs w:val="28"/>
        </w:rPr>
        <w:t>2</w:t>
      </w:r>
      <w:r w:rsidR="00272E68">
        <w:rPr>
          <w:rFonts w:ascii="Times New Roman" w:hAnsi="Times New Roman" w:cs="Times New Roman"/>
          <w:sz w:val="28"/>
          <w:szCs w:val="28"/>
        </w:rPr>
        <w:t>-й квартал  2024</w:t>
      </w:r>
      <w:r>
        <w:rPr>
          <w:rFonts w:ascii="Times New Roman" w:hAnsi="Times New Roman" w:cs="Times New Roman"/>
          <w:sz w:val="28"/>
          <w:szCs w:val="28"/>
        </w:rPr>
        <w:t xml:space="preserve"> год  (приложение № 1).</w:t>
      </w:r>
    </w:p>
    <w:p w:rsidR="003D5FDF" w:rsidRDefault="003D5FDF" w:rsidP="003D5FD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Обнародовать настоящее распоряжение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                 </w:t>
      </w:r>
    </w:p>
    <w:p w:rsidR="003D5FDF" w:rsidRDefault="003D5FDF" w:rsidP="003D5FDF">
      <w:pPr>
        <w:ind w:left="180"/>
        <w:jc w:val="both"/>
        <w:rPr>
          <w:rFonts w:ascii="Times New Roman" w:hAnsi="Times New Roman" w:cs="Times New Roman"/>
          <w:sz w:val="26"/>
          <w:szCs w:val="20"/>
        </w:rPr>
      </w:pPr>
    </w:p>
    <w:p w:rsidR="00E01C6A" w:rsidRDefault="00E01C6A" w:rsidP="003D5FDF">
      <w:pPr>
        <w:ind w:left="180"/>
        <w:jc w:val="both"/>
        <w:rPr>
          <w:rFonts w:ascii="Times New Roman" w:hAnsi="Times New Roman" w:cs="Times New Roman"/>
          <w:sz w:val="26"/>
          <w:szCs w:val="20"/>
        </w:rPr>
      </w:pPr>
    </w:p>
    <w:p w:rsidR="00646805" w:rsidRDefault="003D5FDF" w:rsidP="003868F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72E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сельского поселения                                                             </w:t>
      </w:r>
      <w:r w:rsidR="00694D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2E68">
        <w:rPr>
          <w:rFonts w:ascii="Times New Roman" w:hAnsi="Times New Roman" w:cs="Times New Roman"/>
          <w:sz w:val="28"/>
          <w:szCs w:val="28"/>
        </w:rPr>
        <w:t>О.Ф.Сакура</w:t>
      </w:r>
    </w:p>
    <w:p w:rsidR="00646805" w:rsidRDefault="00646805" w:rsidP="00646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1 к Распоряжению</w:t>
      </w:r>
    </w:p>
    <w:p w:rsidR="00646805" w:rsidRDefault="00646805" w:rsidP="00646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</w:p>
    <w:p w:rsidR="00646805" w:rsidRDefault="00646805" w:rsidP="00646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46805" w:rsidRDefault="00646805" w:rsidP="00646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637C">
        <w:rPr>
          <w:rFonts w:ascii="Times New Roman" w:hAnsi="Times New Roman" w:cs="Times New Roman"/>
          <w:sz w:val="28"/>
          <w:szCs w:val="28"/>
        </w:rPr>
        <w:t>0</w:t>
      </w:r>
      <w:r w:rsidR="009F2E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2EE7">
        <w:rPr>
          <w:rFonts w:ascii="Times New Roman" w:hAnsi="Times New Roman" w:cs="Times New Roman"/>
          <w:sz w:val="28"/>
          <w:szCs w:val="28"/>
        </w:rPr>
        <w:t>07</w:t>
      </w:r>
      <w:r w:rsidR="00272E6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84C05">
        <w:rPr>
          <w:rFonts w:ascii="Times New Roman" w:hAnsi="Times New Roman" w:cs="Times New Roman"/>
          <w:sz w:val="28"/>
          <w:szCs w:val="28"/>
        </w:rPr>
        <w:t>41</w:t>
      </w:r>
    </w:p>
    <w:p w:rsidR="00646805" w:rsidRDefault="00646805" w:rsidP="00646805">
      <w:pPr>
        <w:pStyle w:val="a3"/>
        <w:jc w:val="center"/>
        <w:rPr>
          <w:sz w:val="28"/>
          <w:szCs w:val="28"/>
        </w:rPr>
      </w:pPr>
    </w:p>
    <w:p w:rsidR="00646805" w:rsidRDefault="00646805" w:rsidP="00646805">
      <w:pPr>
        <w:pStyle w:val="a3"/>
        <w:jc w:val="center"/>
        <w:rPr>
          <w:sz w:val="28"/>
          <w:szCs w:val="28"/>
        </w:rPr>
      </w:pPr>
    </w:p>
    <w:p w:rsidR="00646805" w:rsidRDefault="00646805" w:rsidP="006468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46805" w:rsidRDefault="00646805" w:rsidP="00646805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расходах на их содержание за </w:t>
      </w:r>
      <w:r w:rsidR="009F2EE7">
        <w:rPr>
          <w:rFonts w:ascii="Times New Roman" w:hAnsi="Times New Roman" w:cs="Times New Roman"/>
          <w:sz w:val="28"/>
          <w:szCs w:val="28"/>
        </w:rPr>
        <w:t>2</w:t>
      </w:r>
      <w:r w:rsidR="0043260C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272E68">
        <w:rPr>
          <w:rFonts w:ascii="Times New Roman" w:hAnsi="Times New Roman" w:cs="Times New Roman"/>
          <w:sz w:val="28"/>
          <w:szCs w:val="28"/>
        </w:rPr>
        <w:t>2024</w:t>
      </w:r>
      <w:r w:rsidR="00200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46805" w:rsidRDefault="00646805" w:rsidP="00646805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540"/>
        <w:gridCol w:w="4245"/>
        <w:gridCol w:w="2393"/>
        <w:gridCol w:w="2393"/>
      </w:tblGrid>
      <w:tr w:rsidR="00646805" w:rsidTr="006468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Наименование главного распорядителя средств бюджета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Численность муниципальных служащих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Фактические затраты на де</w:t>
            </w:r>
            <w:r w:rsidR="00A83D4A">
              <w:t xml:space="preserve">нежное содержание </w:t>
            </w:r>
            <w:proofErr w:type="gramStart"/>
            <w:r w:rsidR="00A83D4A">
              <w:t>м</w:t>
            </w:r>
            <w:proofErr w:type="gramEnd"/>
            <w:r w:rsidR="00A83D4A">
              <w:t>/с (тыс. руб.</w:t>
            </w:r>
            <w:r>
              <w:t>)</w:t>
            </w:r>
          </w:p>
        </w:tc>
      </w:tr>
      <w:tr w:rsidR="00646805" w:rsidTr="006468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646805" w:rsidTr="006468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5" w:rsidRDefault="00646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Черемновского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0B3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272E68" w:rsidP="0043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</w:t>
            </w:r>
            <w:r w:rsidR="000B3707">
              <w:rPr>
                <w:sz w:val="28"/>
                <w:szCs w:val="28"/>
              </w:rPr>
              <w:t xml:space="preserve"> </w:t>
            </w:r>
            <w:r w:rsidR="0043260C">
              <w:rPr>
                <w:sz w:val="28"/>
                <w:szCs w:val="28"/>
              </w:rPr>
              <w:t xml:space="preserve"> </w:t>
            </w:r>
          </w:p>
        </w:tc>
      </w:tr>
    </w:tbl>
    <w:p w:rsidR="00646805" w:rsidRDefault="00646805" w:rsidP="00646805">
      <w:pPr>
        <w:jc w:val="center"/>
        <w:rPr>
          <w:sz w:val="28"/>
          <w:szCs w:val="28"/>
        </w:rPr>
      </w:pPr>
    </w:p>
    <w:p w:rsidR="00646805" w:rsidRDefault="00646805" w:rsidP="00646805">
      <w:pPr>
        <w:jc w:val="center"/>
      </w:pPr>
    </w:p>
    <w:p w:rsidR="00646805" w:rsidRDefault="00646805" w:rsidP="00646805">
      <w:pPr>
        <w:jc w:val="center"/>
      </w:pPr>
    </w:p>
    <w:sectPr w:rsidR="00646805" w:rsidSect="0029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FDF"/>
    <w:rsid w:val="00082430"/>
    <w:rsid w:val="000B263A"/>
    <w:rsid w:val="000B3707"/>
    <w:rsid w:val="000C0C0C"/>
    <w:rsid w:val="000D29B2"/>
    <w:rsid w:val="001962EE"/>
    <w:rsid w:val="00196652"/>
    <w:rsid w:val="001C5C19"/>
    <w:rsid w:val="001E303C"/>
    <w:rsid w:val="00200A6B"/>
    <w:rsid w:val="00272E68"/>
    <w:rsid w:val="002879E5"/>
    <w:rsid w:val="0029395D"/>
    <w:rsid w:val="00362264"/>
    <w:rsid w:val="003868FC"/>
    <w:rsid w:val="00393F5A"/>
    <w:rsid w:val="003B217E"/>
    <w:rsid w:val="003D5FDF"/>
    <w:rsid w:val="00420F18"/>
    <w:rsid w:val="0043260C"/>
    <w:rsid w:val="00536B42"/>
    <w:rsid w:val="00576D6F"/>
    <w:rsid w:val="005D65C3"/>
    <w:rsid w:val="00646805"/>
    <w:rsid w:val="00694DDB"/>
    <w:rsid w:val="008470E4"/>
    <w:rsid w:val="00856100"/>
    <w:rsid w:val="009B2493"/>
    <w:rsid w:val="009F2EE7"/>
    <w:rsid w:val="00A33D8D"/>
    <w:rsid w:val="00A5637C"/>
    <w:rsid w:val="00A83D4A"/>
    <w:rsid w:val="00B56207"/>
    <w:rsid w:val="00B84C05"/>
    <w:rsid w:val="00C33DDA"/>
    <w:rsid w:val="00C756CD"/>
    <w:rsid w:val="00D11A38"/>
    <w:rsid w:val="00D30A04"/>
    <w:rsid w:val="00DA34F8"/>
    <w:rsid w:val="00E019EB"/>
    <w:rsid w:val="00E01C6A"/>
    <w:rsid w:val="00E11B84"/>
    <w:rsid w:val="00EE1B06"/>
    <w:rsid w:val="00E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805"/>
    <w:pPr>
      <w:spacing w:after="0" w:line="240" w:lineRule="auto"/>
    </w:pPr>
  </w:style>
  <w:style w:type="table" w:styleId="a4">
    <w:name w:val="Table Grid"/>
    <w:basedOn w:val="a1"/>
    <w:rsid w:val="00646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2024-06-28T08:55:00Z</cp:lastPrinted>
  <dcterms:created xsi:type="dcterms:W3CDTF">2017-10-03T02:09:00Z</dcterms:created>
  <dcterms:modified xsi:type="dcterms:W3CDTF">2024-06-28T08:55:00Z</dcterms:modified>
</cp:coreProperties>
</file>